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4F" w:rsidRPr="008E008A" w:rsidRDefault="00A564AB" w:rsidP="00891061">
      <w:pPr>
        <w:pStyle w:val="Default"/>
        <w:tabs>
          <w:tab w:val="left" w:pos="3686"/>
          <w:tab w:val="right" w:pos="9072"/>
        </w:tabs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8E008A">
        <w:rPr>
          <w:rFonts w:asciiTheme="minorHAnsi" w:hAnsiTheme="minorHAnsi" w:cstheme="minorHAnsi"/>
          <w:b/>
          <w:bCs/>
          <w:lang w:val="el-GR"/>
        </w:rPr>
        <w:t>Θέμα 4</w:t>
      </w:r>
      <w:r w:rsidRPr="008E008A">
        <w:rPr>
          <w:rFonts w:asciiTheme="minorHAnsi" w:hAnsiTheme="minorHAnsi" w:cstheme="minorHAnsi"/>
          <w:b/>
          <w:bCs/>
          <w:vertAlign w:val="superscript"/>
          <w:lang w:val="el-GR"/>
        </w:rPr>
        <w:t>ο</w:t>
      </w:r>
    </w:p>
    <w:p w:rsidR="00E16476" w:rsidRPr="008E008A" w:rsidRDefault="00365476" w:rsidP="00891061">
      <w:pPr>
        <w:tabs>
          <w:tab w:val="left" w:pos="3686"/>
          <w:tab w:val="righ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8E008A">
        <w:rPr>
          <w:rFonts w:asciiTheme="minorHAnsi" w:hAnsiTheme="minorHAnsi" w:cstheme="minorHAnsi"/>
        </w:rPr>
        <w:t xml:space="preserve">Δίνεται ο παρακάτω πίνακας </w:t>
      </w:r>
      <w:r w:rsidR="00EC0B23">
        <w:rPr>
          <w:rFonts w:asciiTheme="minorHAnsi" w:hAnsiTheme="minorHAnsi" w:cstheme="minorHAnsi"/>
        </w:rPr>
        <w:t>προσφοράς ενός αγαθού Χ στην αγορά.</w:t>
      </w:r>
    </w:p>
    <w:tbl>
      <w:tblPr>
        <w:tblW w:w="6200" w:type="dxa"/>
        <w:jc w:val="center"/>
        <w:tblLook w:val="04A0"/>
      </w:tblPr>
      <w:tblGrid>
        <w:gridCol w:w="1300"/>
        <w:gridCol w:w="1300"/>
        <w:gridCol w:w="2300"/>
        <w:gridCol w:w="1300"/>
      </w:tblGrid>
      <w:tr w:rsidR="00EC0B23" w:rsidRPr="00EC0B23" w:rsidTr="00EC0B23">
        <w:trPr>
          <w:trHeight w:val="6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C0B2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C0B23">
              <w:rPr>
                <w:rFonts w:ascii="Calibri" w:hAnsi="Calibri" w:cs="Calibri"/>
                <w:b/>
                <w:bCs/>
                <w:color w:val="000000"/>
              </w:rPr>
              <w:t>Τιμή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C0B23">
              <w:rPr>
                <w:rFonts w:ascii="Calibri" w:hAnsi="Calibri" w:cs="Calibri"/>
                <w:b/>
                <w:bCs/>
                <w:color w:val="000000"/>
              </w:rPr>
              <w:t>Προσφερόμενη ποσότητα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B23" w:rsidRPr="004C3C31" w:rsidRDefault="00417CCD" w:rsidP="00EC0B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Αμοιβή </w:t>
            </w:r>
            <w:r w:rsidR="004C3C31">
              <w:rPr>
                <w:rFonts w:ascii="Calibri" w:hAnsi="Calibri" w:cs="Calibri"/>
                <w:b/>
                <w:bCs/>
                <w:color w:val="000000"/>
              </w:rPr>
              <w:t>ενοικίου</w:t>
            </w:r>
          </w:p>
        </w:tc>
      </w:tr>
      <w:tr w:rsidR="00EC0B23" w:rsidRPr="00EC0B23" w:rsidTr="00EC0B2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C0B23" w:rsidRPr="00EC0B23" w:rsidTr="00EC0B2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C0B23" w:rsidRPr="00EC0B23" w:rsidTr="00EC0B23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B23" w:rsidRPr="00EC0B23" w:rsidRDefault="00EC0B23" w:rsidP="00EC0B23">
            <w:pPr>
              <w:jc w:val="center"/>
              <w:rPr>
                <w:rFonts w:ascii="Calibri" w:hAnsi="Calibri" w:cs="Calibri"/>
                <w:color w:val="000000"/>
              </w:rPr>
            </w:pPr>
            <w:r w:rsidRPr="00EC0B23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836ECA" w:rsidRPr="00EC0B23" w:rsidRDefault="00EC0B23" w:rsidP="00891061">
      <w:pPr>
        <w:tabs>
          <w:tab w:val="left" w:pos="3686"/>
          <w:tab w:val="right" w:pos="907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Ζητείται:</w:t>
      </w:r>
    </w:p>
    <w:p w:rsidR="002F10D8" w:rsidRPr="008E008A" w:rsidRDefault="002F10D8" w:rsidP="00891061">
      <w:pPr>
        <w:tabs>
          <w:tab w:val="left" w:pos="3686"/>
          <w:tab w:val="right" w:pos="9072"/>
        </w:tabs>
        <w:spacing w:line="360" w:lineRule="auto"/>
        <w:rPr>
          <w:rFonts w:asciiTheme="minorHAnsi" w:hAnsiTheme="minorHAnsi" w:cstheme="minorHAnsi"/>
          <w:b/>
          <w:bCs/>
        </w:rPr>
      </w:pPr>
      <w:r w:rsidRPr="008E008A">
        <w:rPr>
          <w:rFonts w:asciiTheme="minorHAnsi" w:hAnsiTheme="minorHAnsi" w:cstheme="minorHAnsi"/>
          <w:b/>
          <w:bCs/>
        </w:rPr>
        <w:t>α)</w:t>
      </w:r>
      <w:r w:rsidRPr="008E008A">
        <w:rPr>
          <w:rFonts w:asciiTheme="minorHAnsi" w:hAnsiTheme="minorHAnsi" w:cstheme="minorHAnsi"/>
        </w:rPr>
        <w:t xml:space="preserve"> Να </w:t>
      </w:r>
      <w:r w:rsidR="00E553BD">
        <w:rPr>
          <w:rFonts w:asciiTheme="minorHAnsi" w:hAnsiTheme="minorHAnsi" w:cstheme="minorHAnsi"/>
        </w:rPr>
        <w:t>βρείτε</w:t>
      </w:r>
      <w:r w:rsidR="00EC0B23">
        <w:rPr>
          <w:rFonts w:asciiTheme="minorHAnsi" w:hAnsiTheme="minorHAnsi" w:cstheme="minorHAnsi"/>
        </w:rPr>
        <w:t xml:space="preserve"> την εξίσωση της ευθύγραμμης καμπύλης προσφοράς.</w:t>
      </w:r>
      <w:r w:rsidR="00891061" w:rsidRPr="008E008A">
        <w:rPr>
          <w:rFonts w:asciiTheme="minorHAnsi" w:hAnsiTheme="minorHAnsi" w:cstheme="minorHAnsi"/>
        </w:rPr>
        <w:tab/>
      </w:r>
      <w:r w:rsidR="00891061" w:rsidRPr="008E008A">
        <w:rPr>
          <w:rFonts w:asciiTheme="minorHAnsi" w:hAnsiTheme="minorHAnsi" w:cstheme="minorHAnsi"/>
          <w:b/>
          <w:bCs/>
        </w:rPr>
        <w:t xml:space="preserve">(Μονάδες </w:t>
      </w:r>
      <w:r w:rsidR="00EC0B23">
        <w:rPr>
          <w:rFonts w:asciiTheme="minorHAnsi" w:hAnsiTheme="minorHAnsi" w:cstheme="minorHAnsi"/>
          <w:b/>
          <w:bCs/>
        </w:rPr>
        <w:t>7</w:t>
      </w:r>
      <w:r w:rsidR="00891061" w:rsidRPr="008E008A">
        <w:rPr>
          <w:rFonts w:asciiTheme="minorHAnsi" w:hAnsiTheme="minorHAnsi" w:cstheme="minorHAnsi"/>
          <w:b/>
          <w:bCs/>
        </w:rPr>
        <w:t>)</w:t>
      </w:r>
    </w:p>
    <w:p w:rsidR="002F10D8" w:rsidRPr="008E008A" w:rsidRDefault="002F10D8" w:rsidP="00BF2F59">
      <w:pPr>
        <w:tabs>
          <w:tab w:val="righ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8E008A">
        <w:rPr>
          <w:rFonts w:asciiTheme="minorHAnsi" w:hAnsiTheme="minorHAnsi" w:cstheme="minorHAnsi"/>
          <w:b/>
          <w:bCs/>
        </w:rPr>
        <w:t>β)</w:t>
      </w:r>
      <w:r w:rsidRPr="008E008A">
        <w:rPr>
          <w:rFonts w:asciiTheme="minorHAnsi" w:hAnsiTheme="minorHAnsi" w:cstheme="minorHAnsi"/>
        </w:rPr>
        <w:t xml:space="preserve"> </w:t>
      </w:r>
      <w:r w:rsidR="00EC0B23">
        <w:rPr>
          <w:rFonts w:asciiTheme="minorHAnsi" w:hAnsiTheme="minorHAnsi" w:cstheme="minorHAnsi"/>
        </w:rPr>
        <w:t>Να υπολογίσετε την ελαστικότητα προσφοράς στην τιμή των 25 χρηματικών μονάδων.</w:t>
      </w:r>
      <w:r w:rsidR="00891061" w:rsidRPr="008E008A">
        <w:rPr>
          <w:rFonts w:asciiTheme="minorHAnsi" w:hAnsiTheme="minorHAnsi" w:cstheme="minorHAnsi"/>
          <w:b/>
          <w:bCs/>
        </w:rPr>
        <w:tab/>
        <w:t xml:space="preserve">(Μονάδες </w:t>
      </w:r>
      <w:r w:rsidR="00EC0B23">
        <w:rPr>
          <w:rFonts w:asciiTheme="minorHAnsi" w:hAnsiTheme="minorHAnsi" w:cstheme="minorHAnsi"/>
          <w:b/>
          <w:bCs/>
        </w:rPr>
        <w:t>6</w:t>
      </w:r>
      <w:r w:rsidR="00891061" w:rsidRPr="008E008A">
        <w:rPr>
          <w:rFonts w:asciiTheme="minorHAnsi" w:hAnsiTheme="minorHAnsi" w:cstheme="minorHAnsi"/>
          <w:b/>
          <w:bCs/>
        </w:rPr>
        <w:t>)</w:t>
      </w:r>
    </w:p>
    <w:p w:rsidR="00891061" w:rsidRPr="008E008A" w:rsidRDefault="002F10D8" w:rsidP="00EC0B23">
      <w:pPr>
        <w:tabs>
          <w:tab w:val="righ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8E008A">
        <w:rPr>
          <w:rFonts w:asciiTheme="minorHAnsi" w:hAnsiTheme="minorHAnsi" w:cstheme="minorHAnsi"/>
          <w:b/>
          <w:bCs/>
        </w:rPr>
        <w:t>γ)</w:t>
      </w:r>
      <w:r w:rsidRPr="008E008A">
        <w:rPr>
          <w:rFonts w:asciiTheme="minorHAnsi" w:hAnsiTheme="minorHAnsi" w:cstheme="minorHAnsi"/>
        </w:rPr>
        <w:t xml:space="preserve"> </w:t>
      </w:r>
      <w:r w:rsidR="00EC0B23">
        <w:rPr>
          <w:rFonts w:asciiTheme="minorHAnsi" w:hAnsiTheme="minorHAnsi" w:cstheme="minorHAnsi"/>
        </w:rPr>
        <w:t>Πόσο θα πρέπει να μεταβληθεί η προσφορά σε κάθε τιμή ώστε η νέα καμπύλη προσφοράς να έχει σε όλο το μήκος της μοναδιαία ελαστικότητα προσφοράς (παράλληλη μετατόπιση);</w:t>
      </w:r>
      <w:r w:rsidR="00EC0B23">
        <w:rPr>
          <w:rFonts w:asciiTheme="minorHAnsi" w:hAnsiTheme="minorHAnsi" w:cstheme="minorHAnsi"/>
          <w:b/>
          <w:bCs/>
        </w:rPr>
        <w:tab/>
      </w:r>
      <w:r w:rsidR="00891061" w:rsidRPr="008E008A">
        <w:rPr>
          <w:rFonts w:asciiTheme="minorHAnsi" w:hAnsiTheme="minorHAnsi" w:cstheme="minorHAnsi"/>
          <w:b/>
          <w:bCs/>
        </w:rPr>
        <w:t xml:space="preserve">(Μονάδες </w:t>
      </w:r>
      <w:r w:rsidR="00EC0B23">
        <w:rPr>
          <w:rFonts w:asciiTheme="minorHAnsi" w:hAnsiTheme="minorHAnsi" w:cstheme="minorHAnsi"/>
          <w:b/>
          <w:bCs/>
        </w:rPr>
        <w:t>7</w:t>
      </w:r>
      <w:r w:rsidR="00891061" w:rsidRPr="008E008A">
        <w:rPr>
          <w:rFonts w:asciiTheme="minorHAnsi" w:hAnsiTheme="minorHAnsi" w:cstheme="minorHAnsi"/>
          <w:b/>
          <w:bCs/>
        </w:rPr>
        <w:t>)</w:t>
      </w:r>
    </w:p>
    <w:p w:rsidR="002F10D8" w:rsidRPr="008E008A" w:rsidRDefault="00891061" w:rsidP="007D5D62">
      <w:pPr>
        <w:tabs>
          <w:tab w:val="left" w:pos="3686"/>
          <w:tab w:val="righ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8E008A">
        <w:rPr>
          <w:rFonts w:asciiTheme="minorHAnsi" w:hAnsiTheme="minorHAnsi" w:cstheme="minorHAnsi"/>
          <w:b/>
          <w:bCs/>
        </w:rPr>
        <w:t>δ)</w:t>
      </w:r>
      <w:r w:rsidRPr="008E008A">
        <w:rPr>
          <w:rFonts w:asciiTheme="minorHAnsi" w:hAnsiTheme="minorHAnsi" w:cstheme="minorHAnsi"/>
        </w:rPr>
        <w:t xml:space="preserve"> </w:t>
      </w:r>
      <w:r w:rsidR="00EC0B23">
        <w:rPr>
          <w:rFonts w:asciiTheme="minorHAnsi" w:hAnsiTheme="minorHAnsi" w:cstheme="minorHAnsi"/>
        </w:rPr>
        <w:t>Να εξηγήσετε τη μεταβολή της ποσότητας από το σημείο Α στο σημείο Β.</w:t>
      </w:r>
      <w:r w:rsidRPr="008E008A">
        <w:rPr>
          <w:rFonts w:asciiTheme="minorHAnsi" w:hAnsiTheme="minorHAnsi" w:cstheme="minorHAnsi"/>
          <w:b/>
          <w:bCs/>
        </w:rPr>
        <w:tab/>
        <w:t xml:space="preserve">(Μονάδες </w:t>
      </w:r>
      <w:r w:rsidR="005E51BA">
        <w:rPr>
          <w:rFonts w:asciiTheme="minorHAnsi" w:hAnsiTheme="minorHAnsi" w:cstheme="minorHAnsi"/>
          <w:b/>
          <w:bCs/>
        </w:rPr>
        <w:t>5</w:t>
      </w:r>
      <w:r w:rsidRPr="008E008A">
        <w:rPr>
          <w:rFonts w:asciiTheme="minorHAnsi" w:hAnsiTheme="minorHAnsi" w:cstheme="minorHAnsi"/>
          <w:b/>
          <w:bCs/>
        </w:rPr>
        <w:t>)</w:t>
      </w:r>
    </w:p>
    <w:sectPr w:rsidR="002F10D8" w:rsidRPr="008E008A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50315"/>
    <w:multiLevelType w:val="hybridMultilevel"/>
    <w:tmpl w:val="5614B406"/>
    <w:lvl w:ilvl="0" w:tplc="C1D6CF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8C6115"/>
    <w:rsid w:val="0001094F"/>
    <w:rsid w:val="000354A9"/>
    <w:rsid w:val="000376E8"/>
    <w:rsid w:val="001267C4"/>
    <w:rsid w:val="00131A19"/>
    <w:rsid w:val="0014446F"/>
    <w:rsid w:val="00151C84"/>
    <w:rsid w:val="002F10D8"/>
    <w:rsid w:val="002F63DE"/>
    <w:rsid w:val="00300A66"/>
    <w:rsid w:val="003115BC"/>
    <w:rsid w:val="00315CA0"/>
    <w:rsid w:val="0032412E"/>
    <w:rsid w:val="003353AB"/>
    <w:rsid w:val="00335C25"/>
    <w:rsid w:val="00365476"/>
    <w:rsid w:val="0036753A"/>
    <w:rsid w:val="003876A7"/>
    <w:rsid w:val="00391A4D"/>
    <w:rsid w:val="003A3DD7"/>
    <w:rsid w:val="003C360E"/>
    <w:rsid w:val="003C3C77"/>
    <w:rsid w:val="003F562A"/>
    <w:rsid w:val="00417CCD"/>
    <w:rsid w:val="00444B47"/>
    <w:rsid w:val="004464F5"/>
    <w:rsid w:val="004C3C31"/>
    <w:rsid w:val="004F4578"/>
    <w:rsid w:val="005038CC"/>
    <w:rsid w:val="00521F83"/>
    <w:rsid w:val="00534DDD"/>
    <w:rsid w:val="0057283A"/>
    <w:rsid w:val="00576914"/>
    <w:rsid w:val="005A43F1"/>
    <w:rsid w:val="005E51BA"/>
    <w:rsid w:val="006243AF"/>
    <w:rsid w:val="0069240E"/>
    <w:rsid w:val="006A2285"/>
    <w:rsid w:val="00733EC4"/>
    <w:rsid w:val="007D5D62"/>
    <w:rsid w:val="008169FF"/>
    <w:rsid w:val="00836ECA"/>
    <w:rsid w:val="00847C8B"/>
    <w:rsid w:val="008515F9"/>
    <w:rsid w:val="008721C1"/>
    <w:rsid w:val="00891061"/>
    <w:rsid w:val="008C04F1"/>
    <w:rsid w:val="008C2057"/>
    <w:rsid w:val="008C6115"/>
    <w:rsid w:val="008E008A"/>
    <w:rsid w:val="00915D4B"/>
    <w:rsid w:val="0096123D"/>
    <w:rsid w:val="0099208D"/>
    <w:rsid w:val="009A16ED"/>
    <w:rsid w:val="00A564AB"/>
    <w:rsid w:val="00A65EB7"/>
    <w:rsid w:val="00AB11EF"/>
    <w:rsid w:val="00B60DBF"/>
    <w:rsid w:val="00BB22AC"/>
    <w:rsid w:val="00BC6BF8"/>
    <w:rsid w:val="00BF2F59"/>
    <w:rsid w:val="00BF50AB"/>
    <w:rsid w:val="00C12985"/>
    <w:rsid w:val="00C27AE0"/>
    <w:rsid w:val="00C5361D"/>
    <w:rsid w:val="00C67933"/>
    <w:rsid w:val="00C71FAF"/>
    <w:rsid w:val="00CE345B"/>
    <w:rsid w:val="00CF2E78"/>
    <w:rsid w:val="00CF5509"/>
    <w:rsid w:val="00D01D9D"/>
    <w:rsid w:val="00D13C1B"/>
    <w:rsid w:val="00D22BB5"/>
    <w:rsid w:val="00D53041"/>
    <w:rsid w:val="00D91BFA"/>
    <w:rsid w:val="00DA0DEB"/>
    <w:rsid w:val="00DC48D7"/>
    <w:rsid w:val="00DC5E2F"/>
    <w:rsid w:val="00E16476"/>
    <w:rsid w:val="00E553BD"/>
    <w:rsid w:val="00EB688B"/>
    <w:rsid w:val="00EC0B23"/>
    <w:rsid w:val="00EF6A8E"/>
    <w:rsid w:val="00F011A9"/>
    <w:rsid w:val="00F07DDF"/>
    <w:rsid w:val="00F32D0E"/>
    <w:rsid w:val="00F718C8"/>
    <w:rsid w:val="00F80291"/>
    <w:rsid w:val="00F92C71"/>
    <w:rsid w:val="00FC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51C84"/>
    <w:rPr>
      <w:color w:val="808080"/>
    </w:rPr>
  </w:style>
  <w:style w:type="paragraph" w:customStyle="1" w:styleId="Default">
    <w:name w:val="Default"/>
    <w:rsid w:val="0001094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GB" w:eastAsia="el-GR"/>
    </w:rPr>
  </w:style>
  <w:style w:type="paragraph" w:styleId="a5">
    <w:name w:val="List Paragraph"/>
    <w:basedOn w:val="a"/>
    <w:uiPriority w:val="34"/>
    <w:qFormat/>
    <w:rsid w:val="00A65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cp:lastPrinted>2022-10-11T06:39:00Z</cp:lastPrinted>
  <dcterms:created xsi:type="dcterms:W3CDTF">2023-11-08T20:40:00Z</dcterms:created>
  <dcterms:modified xsi:type="dcterms:W3CDTF">2023-11-08T20:40:00Z</dcterms:modified>
</cp:coreProperties>
</file>