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983" w:rsidRPr="00BC23C3" w:rsidRDefault="00167B0F" w:rsidP="00BC23C3">
      <w:r w:rsidRPr="00BC23C3">
        <w:t xml:space="preserve">ΘΕΜΑ 4 </w:t>
      </w:r>
    </w:p>
    <w:p w:rsidR="00B641C3" w:rsidRPr="00BC23C3" w:rsidRDefault="002665DA" w:rsidP="00BC23C3">
      <w:r w:rsidRPr="00BC23C3">
        <w:t xml:space="preserve">Ένας </w:t>
      </w:r>
      <w:r w:rsidR="00167B0F" w:rsidRPr="00BC23C3">
        <w:t>βιοκαλλ</w:t>
      </w:r>
      <w:r w:rsidR="0096303F" w:rsidRPr="00BC23C3">
        <w:t xml:space="preserve">ιεργητής </w:t>
      </w:r>
      <w:r w:rsidRPr="00BC23C3">
        <w:t xml:space="preserve">κηπευτικών στο θερμοκήπιο, παρατήρησε  </w:t>
      </w:r>
      <w:r w:rsidR="00717A9A" w:rsidRPr="00BC23C3">
        <w:t xml:space="preserve">στις αρχές του καλοκαιριού, </w:t>
      </w:r>
      <w:r w:rsidRPr="00BC23C3">
        <w:t xml:space="preserve">έντονη παρουσία ζιζανίων καθώς και προσβολή </w:t>
      </w:r>
      <w:r w:rsidR="0096303F" w:rsidRPr="00BC23C3">
        <w:t xml:space="preserve">των φυτών του από αλευρώδη. </w:t>
      </w:r>
      <w:r w:rsidR="00371203" w:rsidRPr="00BC23C3">
        <w:t>Επίσης,</w:t>
      </w:r>
      <w:r w:rsidR="0096303F" w:rsidRPr="00BC23C3">
        <w:t xml:space="preserve"> α</w:t>
      </w:r>
      <w:r w:rsidRPr="00BC23C3">
        <w:t xml:space="preserve">πό μια εδαφολογική ανάλυση που έκανε στα πλαίσια του ελέγχου της θρεπτικής κατάστασης του εδάφους, διαπίστωσε </w:t>
      </w:r>
      <w:r w:rsidR="0096303F" w:rsidRPr="00BC23C3">
        <w:t>ότι</w:t>
      </w:r>
      <w:r w:rsidRPr="00BC23C3">
        <w:t xml:space="preserve"> υπήρχε μέτρια έλλειψη αζώτου, ενώ παράλληλα τα φυτά είχαν εμφανίσει σποραδικά συμπτώματα </w:t>
      </w:r>
      <w:r w:rsidR="00544127" w:rsidRPr="00BC23C3">
        <w:t xml:space="preserve">έλλειψης </w:t>
      </w:r>
      <w:r w:rsidR="00096C11" w:rsidRPr="00BC23C3">
        <w:t>αυτού του στοιχείου</w:t>
      </w:r>
      <w:r w:rsidRPr="00BC23C3">
        <w:t>.</w:t>
      </w:r>
      <w:r w:rsidR="00717A9A" w:rsidRPr="00BC23C3">
        <w:t xml:space="preserve"> </w:t>
      </w:r>
    </w:p>
    <w:p w:rsidR="0096303F" w:rsidRPr="00BC23C3" w:rsidRDefault="00167B0F" w:rsidP="00BC23C3">
      <w:r w:rsidRPr="00BC23C3">
        <w:t xml:space="preserve">α. </w:t>
      </w:r>
      <w:r w:rsidR="00717A9A" w:rsidRPr="00BC23C3">
        <w:t>Ποιο</w:t>
      </w:r>
      <w:r w:rsidRPr="00BC23C3">
        <w:t xml:space="preserve"> </w:t>
      </w:r>
      <w:r w:rsidR="00717A9A" w:rsidRPr="00BC23C3">
        <w:t>φυσικό</w:t>
      </w:r>
      <w:r w:rsidR="00544127" w:rsidRPr="00BC23C3">
        <w:t xml:space="preserve"> μέσο (περιγράφοντάς το), </w:t>
      </w:r>
      <w:r w:rsidRPr="00BC23C3">
        <w:t xml:space="preserve">θα </w:t>
      </w:r>
      <w:r w:rsidR="0082630F" w:rsidRPr="00BC23C3">
        <w:t>προτείνατε</w:t>
      </w:r>
      <w:r w:rsidR="002665DA" w:rsidRPr="00BC23C3">
        <w:t xml:space="preserve"> στο βιοκαλλιεργητή</w:t>
      </w:r>
      <w:r w:rsidR="00544127" w:rsidRPr="00BC23C3">
        <w:t xml:space="preserve"> </w:t>
      </w:r>
      <w:r w:rsidR="00717A9A" w:rsidRPr="00BC23C3">
        <w:t>να εφαρμόσει,</w:t>
      </w:r>
      <w:r w:rsidR="0082630F" w:rsidRPr="00BC23C3">
        <w:t xml:space="preserve"> αξιοποιώντας </w:t>
      </w:r>
      <w:r w:rsidR="008474F5" w:rsidRPr="00BC23C3">
        <w:t>την ηλιακή ενέργεια</w:t>
      </w:r>
      <w:r w:rsidR="0082630F" w:rsidRPr="00BC23C3">
        <w:t>,</w:t>
      </w:r>
      <w:r w:rsidR="00717A9A" w:rsidRPr="00BC23C3">
        <w:t xml:space="preserve"> </w:t>
      </w:r>
      <w:r w:rsidR="0096303F" w:rsidRPr="00BC23C3">
        <w:t>για</w:t>
      </w:r>
      <w:r w:rsidRPr="00BC23C3">
        <w:t xml:space="preserve"> να αντ</w:t>
      </w:r>
      <w:r w:rsidR="002665DA" w:rsidRPr="00BC23C3">
        <w:t>ιμετωπίσει</w:t>
      </w:r>
      <w:r w:rsidRPr="00BC23C3">
        <w:t xml:space="preserve"> </w:t>
      </w:r>
      <w:r w:rsidR="0082630F" w:rsidRPr="00BC23C3">
        <w:t xml:space="preserve">αποτελεσματικά </w:t>
      </w:r>
      <w:r w:rsidRPr="00BC23C3">
        <w:t>τα ζιζάνια</w:t>
      </w:r>
      <w:bookmarkStart w:id="0" w:name="_GoBack"/>
      <w:bookmarkEnd w:id="0"/>
      <w:r w:rsidR="002665DA" w:rsidRPr="00BC23C3">
        <w:t>;</w:t>
      </w:r>
      <w:r w:rsidR="005F45AA" w:rsidRPr="00BC23C3">
        <w:t xml:space="preserve"> </w:t>
      </w:r>
    </w:p>
    <w:p w:rsidR="00167B0F" w:rsidRPr="00BC23C3" w:rsidRDefault="00167B0F" w:rsidP="00BC23C3">
      <w:r w:rsidRPr="00BC23C3">
        <w:t xml:space="preserve">β. </w:t>
      </w:r>
      <w:r w:rsidR="00FF649E" w:rsidRPr="00BC23C3">
        <w:t>Π</w:t>
      </w:r>
      <w:r w:rsidR="008474F5" w:rsidRPr="00BC23C3">
        <w:t xml:space="preserve">οιους τρόπους </w:t>
      </w:r>
      <w:r w:rsidR="001A08BA" w:rsidRPr="00BC23C3">
        <w:t>θα του προτείνατε</w:t>
      </w:r>
      <w:r w:rsidR="00FF649E" w:rsidRPr="00BC23C3">
        <w:t xml:space="preserve"> να εφαρμόσει, για να εμπλουτίσει το έδαφος του θερμοκηπίου του με άζωτο, στα πλαίσια της ολιστικής π</w:t>
      </w:r>
      <w:r w:rsidR="00BC23C3">
        <w:t>ροσέγγισης της γεωργικής πράξης</w:t>
      </w:r>
      <w:r w:rsidR="00544127" w:rsidRPr="00BC23C3">
        <w:t xml:space="preserve">; </w:t>
      </w:r>
    </w:p>
    <w:p w:rsidR="00167B0F" w:rsidRPr="00BC23C3" w:rsidRDefault="00167B0F" w:rsidP="00BC23C3">
      <w:r w:rsidRPr="00BC23C3">
        <w:t xml:space="preserve">γ. </w:t>
      </w:r>
      <w:r w:rsidR="00544127" w:rsidRPr="00BC23C3">
        <w:t xml:space="preserve">Τι θα του προτείνατε να κάνει </w:t>
      </w:r>
      <w:r w:rsidR="0030578B" w:rsidRPr="00BC23C3">
        <w:t>για</w:t>
      </w:r>
      <w:r w:rsidR="00544127" w:rsidRPr="00BC23C3">
        <w:t xml:space="preserve"> να αντιμετωπίσει ά</w:t>
      </w:r>
      <w:r w:rsidRPr="00BC23C3">
        <w:t>μεσα τον αλευρώδη</w:t>
      </w:r>
      <w:r w:rsidR="00BC23C3">
        <w:t xml:space="preserve"> στο θερμοκήπιο</w:t>
      </w:r>
      <w:r w:rsidR="00544127" w:rsidRPr="00BC23C3">
        <w:t>;</w:t>
      </w:r>
    </w:p>
    <w:p w:rsidR="003B27EC" w:rsidRPr="00BC23C3" w:rsidRDefault="003B27EC" w:rsidP="00BC23C3"/>
    <w:p w:rsidR="003B27EC" w:rsidRPr="00BC23C3" w:rsidRDefault="003B27EC" w:rsidP="00BC23C3">
      <w:pPr>
        <w:rPr>
          <w:sz w:val="23"/>
          <w:szCs w:val="23"/>
        </w:rPr>
      </w:pPr>
      <w:r w:rsidRPr="00BC23C3">
        <w:t xml:space="preserve"> </w:t>
      </w:r>
      <w:r w:rsidRPr="00BC23C3">
        <w:rPr>
          <w:bCs/>
          <w:sz w:val="23"/>
          <w:szCs w:val="23"/>
        </w:rPr>
        <w:t xml:space="preserve">Ενδεικτική απάντηση </w:t>
      </w:r>
    </w:p>
    <w:p w:rsidR="003B27EC" w:rsidRPr="00BC23C3" w:rsidRDefault="003B27EC" w:rsidP="00BC23C3">
      <w:pPr>
        <w:rPr>
          <w:sz w:val="23"/>
          <w:szCs w:val="23"/>
        </w:rPr>
      </w:pPr>
      <w:r w:rsidRPr="00BC23C3">
        <w:rPr>
          <w:sz w:val="23"/>
          <w:szCs w:val="23"/>
        </w:rPr>
        <w:t xml:space="preserve">α. Θα πρότεινα να εφαρμόσει </w:t>
      </w:r>
      <w:proofErr w:type="spellStart"/>
      <w:r w:rsidRPr="00BC23C3">
        <w:rPr>
          <w:sz w:val="23"/>
          <w:szCs w:val="23"/>
        </w:rPr>
        <w:t>ηλιοθέρμανση</w:t>
      </w:r>
      <w:proofErr w:type="spellEnd"/>
      <w:r w:rsidRPr="00BC23C3">
        <w:rPr>
          <w:sz w:val="23"/>
          <w:szCs w:val="23"/>
        </w:rPr>
        <w:t xml:space="preserve">, αξιοποιώντας την ηλιακή ακτινοβολία. </w:t>
      </w:r>
    </w:p>
    <w:p w:rsidR="003B27EC" w:rsidRDefault="003B27EC" w:rsidP="00BC23C3">
      <w:pPr>
        <w:rPr>
          <w:sz w:val="23"/>
          <w:szCs w:val="23"/>
          <w:lang w:val="en-US"/>
        </w:rPr>
      </w:pPr>
      <w:r w:rsidRPr="00BC23C3">
        <w:rPr>
          <w:sz w:val="23"/>
          <w:szCs w:val="23"/>
        </w:rPr>
        <w:t xml:space="preserve">Καλύπτοντας το έδαφος με διαφανές πλαστικό την περίοδο του καλοκαιριού, σε περιοχές με ηλιοφάνεια, πετυχαίνουμε να διατηρήσουμε υψηλή θερμοκρασία για μεγάλο διάστημα. Αυτό έχει ως αποτέλεσμα τη σημαντική μείωση ζιζανίων, νηματωδών αλλά και παθογόνων μικροοργανισμών του εδάφους. </w:t>
      </w:r>
    </w:p>
    <w:p w:rsidR="00BC23C3" w:rsidRPr="00BC23C3" w:rsidRDefault="00BC23C3" w:rsidP="00BC23C3">
      <w:pPr>
        <w:rPr>
          <w:sz w:val="23"/>
          <w:szCs w:val="23"/>
          <w:lang w:val="en-US"/>
        </w:rPr>
      </w:pPr>
    </w:p>
    <w:p w:rsidR="003B27EC" w:rsidRPr="00BC23C3" w:rsidRDefault="003B27EC" w:rsidP="00BC23C3">
      <w:pPr>
        <w:rPr>
          <w:sz w:val="23"/>
          <w:szCs w:val="23"/>
        </w:rPr>
      </w:pPr>
      <w:r w:rsidRPr="00BC23C3">
        <w:rPr>
          <w:sz w:val="23"/>
          <w:szCs w:val="23"/>
        </w:rPr>
        <w:t xml:space="preserve">β. Θα πρότεινα τους παρακάτω τρόπους: </w:t>
      </w:r>
    </w:p>
    <w:p w:rsidR="003B27EC" w:rsidRPr="00BC23C3" w:rsidRDefault="003B27EC" w:rsidP="00BC23C3">
      <w:pPr>
        <w:rPr>
          <w:sz w:val="23"/>
          <w:szCs w:val="23"/>
        </w:rPr>
      </w:pPr>
      <w:r w:rsidRPr="00BC23C3">
        <w:rPr>
          <w:sz w:val="23"/>
          <w:szCs w:val="23"/>
        </w:rPr>
        <w:t xml:space="preserve">1. Χλωρή λίπανση με ψυχανθή, τα οποία έχουν την ικανότητα να δεσμεύουν το ατμοσφαιρικό άζωτο, το οποίο στη συνέχεια παρέχουν στο έδαφος. </w:t>
      </w:r>
    </w:p>
    <w:p w:rsidR="003B27EC" w:rsidRPr="00BC23C3" w:rsidRDefault="003B27EC" w:rsidP="00BC23C3">
      <w:pPr>
        <w:rPr>
          <w:sz w:val="23"/>
          <w:szCs w:val="23"/>
        </w:rPr>
      </w:pPr>
      <w:r w:rsidRPr="00BC23C3">
        <w:rPr>
          <w:sz w:val="23"/>
          <w:szCs w:val="23"/>
        </w:rPr>
        <w:t xml:space="preserve">2. Ενσωμάτωση στο έδαφος φυτικών υπολειμμάτων που προέρχονται από υγιή φυτά. </w:t>
      </w:r>
    </w:p>
    <w:p w:rsidR="003B27EC" w:rsidRPr="00BC23C3" w:rsidRDefault="003B27EC" w:rsidP="00BC23C3">
      <w:pPr>
        <w:rPr>
          <w:sz w:val="23"/>
          <w:szCs w:val="23"/>
        </w:rPr>
      </w:pPr>
      <w:r w:rsidRPr="00BC23C3">
        <w:rPr>
          <w:sz w:val="23"/>
          <w:szCs w:val="23"/>
        </w:rPr>
        <w:t xml:space="preserve">3. Χρησιμοποίηση χωνεμένης κοπριάς. </w:t>
      </w:r>
    </w:p>
    <w:p w:rsidR="003B27EC" w:rsidRPr="00BC23C3" w:rsidRDefault="003B27EC" w:rsidP="00BC23C3">
      <w:pPr>
        <w:rPr>
          <w:sz w:val="23"/>
          <w:szCs w:val="23"/>
        </w:rPr>
      </w:pPr>
    </w:p>
    <w:p w:rsidR="003B27EC" w:rsidRPr="00BC23C3" w:rsidRDefault="003B27EC" w:rsidP="00BC23C3">
      <w:r w:rsidRPr="00BC23C3">
        <w:rPr>
          <w:sz w:val="23"/>
          <w:szCs w:val="23"/>
        </w:rPr>
        <w:t>γ. Θα πρότεινα να εφαρμόσει βιολογικά μέτρα αντιμετώπισης του αλευρώδη, χρησιμοποιώντας έντομο εναντίον εντόμου, π.χ. το έντομο εγκάρσια (</w:t>
      </w:r>
      <w:proofErr w:type="spellStart"/>
      <w:r w:rsidRPr="00BC23C3">
        <w:rPr>
          <w:sz w:val="23"/>
          <w:szCs w:val="23"/>
        </w:rPr>
        <w:t>Encarsia</w:t>
      </w:r>
      <w:proofErr w:type="spellEnd"/>
      <w:r w:rsidRPr="00BC23C3">
        <w:rPr>
          <w:sz w:val="23"/>
          <w:szCs w:val="23"/>
        </w:rPr>
        <w:t xml:space="preserve"> </w:t>
      </w:r>
      <w:proofErr w:type="spellStart"/>
      <w:r w:rsidRPr="00BC23C3">
        <w:rPr>
          <w:sz w:val="23"/>
          <w:szCs w:val="23"/>
        </w:rPr>
        <w:t>formosa</w:t>
      </w:r>
      <w:proofErr w:type="spellEnd"/>
      <w:r w:rsidRPr="00BC23C3">
        <w:rPr>
          <w:sz w:val="23"/>
          <w:szCs w:val="23"/>
        </w:rPr>
        <w:t>) εναντίον του αλευρώδη για τα κηπευτικά θερμοκηπίου.</w:t>
      </w:r>
    </w:p>
    <w:sectPr w:rsidR="003B27EC" w:rsidRPr="00BC23C3" w:rsidSect="00167B0F">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libri Light">
    <w:altName w:val="Calibri"/>
    <w:charset w:val="A1"/>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E14C4"/>
    <w:multiLevelType w:val="hybridMultilevel"/>
    <w:tmpl w:val="A0987AC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442617DF"/>
    <w:multiLevelType w:val="hybridMultilevel"/>
    <w:tmpl w:val="10D879DE"/>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nsid w:val="56F709F4"/>
    <w:multiLevelType w:val="hybridMultilevel"/>
    <w:tmpl w:val="C4CE8A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2"/>
  </w:compat>
  <w:rsids>
    <w:rsidRoot w:val="00167B0F"/>
    <w:rsid w:val="00056983"/>
    <w:rsid w:val="00096C11"/>
    <w:rsid w:val="00167B0F"/>
    <w:rsid w:val="001A08BA"/>
    <w:rsid w:val="002665DA"/>
    <w:rsid w:val="0030578B"/>
    <w:rsid w:val="00371203"/>
    <w:rsid w:val="003B27EC"/>
    <w:rsid w:val="00544127"/>
    <w:rsid w:val="005F45AA"/>
    <w:rsid w:val="00601C0F"/>
    <w:rsid w:val="00677AC5"/>
    <w:rsid w:val="0071714C"/>
    <w:rsid w:val="00717A9A"/>
    <w:rsid w:val="0082630F"/>
    <w:rsid w:val="008474F5"/>
    <w:rsid w:val="0096303F"/>
    <w:rsid w:val="00B240C4"/>
    <w:rsid w:val="00B641C3"/>
    <w:rsid w:val="00BC23C3"/>
    <w:rsid w:val="00BD6944"/>
    <w:rsid w:val="00DB6885"/>
    <w:rsid w:val="00EB0CB5"/>
    <w:rsid w:val="00FF649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B5"/>
    <w:pPr>
      <w:spacing w:after="0" w:line="360" w:lineRule="auto"/>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14C"/>
    <w:pPr>
      <w:ind w:left="720"/>
      <w:contextualSpacing/>
    </w:pPr>
  </w:style>
  <w:style w:type="paragraph" w:customStyle="1" w:styleId="Default">
    <w:name w:val="Default"/>
    <w:rsid w:val="003B27E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269</Words>
  <Characters>1456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depya</dc:creator>
  <cp:keywords/>
  <dc:description/>
  <cp:lastModifiedBy>4ο ΓΡΑΦΕΙΟ</cp:lastModifiedBy>
  <cp:revision>8</cp:revision>
  <dcterms:created xsi:type="dcterms:W3CDTF">2023-02-04T18:17:00Z</dcterms:created>
  <dcterms:modified xsi:type="dcterms:W3CDTF">2002-04-29T22:47:00Z</dcterms:modified>
</cp:coreProperties>
</file>