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B4" w:rsidRPr="004D4885" w:rsidRDefault="00F907B4" w:rsidP="00370557">
      <w:pPr>
        <w:rPr>
          <w:rFonts w:ascii="Arial" w:eastAsia="Times New Roman" w:hAnsi="Arial" w:cs="Arial"/>
          <w:b/>
          <w:color w:val="231F20"/>
          <w:szCs w:val="24"/>
        </w:rPr>
      </w:pPr>
      <w:r w:rsidRPr="004D4885">
        <w:rPr>
          <w:rFonts w:ascii="Arial" w:eastAsia="Times New Roman" w:hAnsi="Arial" w:cs="Arial"/>
          <w:b/>
          <w:color w:val="231F20"/>
          <w:szCs w:val="24"/>
        </w:rPr>
        <w:t xml:space="preserve">ΘΕΜΑ 4 </w:t>
      </w:r>
    </w:p>
    <w:p w:rsidR="00370557" w:rsidRPr="004D4885" w:rsidRDefault="00370557" w:rsidP="00370557">
      <w:pPr>
        <w:rPr>
          <w:rFonts w:ascii="Arial" w:eastAsia="Times New Roman" w:hAnsi="Arial" w:cs="Arial"/>
          <w:color w:val="231F20"/>
          <w:szCs w:val="24"/>
        </w:rPr>
      </w:pPr>
      <w:r w:rsidRPr="004D4885">
        <w:rPr>
          <w:rFonts w:ascii="Arial" w:eastAsia="Times New Roman" w:hAnsi="Arial" w:cs="Arial"/>
          <w:color w:val="231F20"/>
          <w:szCs w:val="24"/>
        </w:rPr>
        <w:t>Ένας βιοκαλλιεργητής υπαίθριων κηπευτικών παρατήρησε ότι τα φυτά του κιτρινίζουν και είναι καχεκτικά. Παράλληλα διαπίστωσε ότι σε κάποια σημεία του αγρού του το έδαφος ήταν ξερό, ενώ σε κάποια άλλα δεν αποστράγγιζε και ήταν συνέχεια υγρό. Για να μπορέσει να αντιμετωπίσει την κατάσταση ζήτησε βοήθεια από γεωπόνο. Ο γεωπόνος του σύστησε αφενός να βελτιώσει τη δομή του εδάφους του</w:t>
      </w:r>
      <w:r w:rsidR="00EF4649" w:rsidRPr="004D4885">
        <w:rPr>
          <w:rFonts w:ascii="Arial" w:eastAsia="Times New Roman" w:hAnsi="Arial" w:cs="Arial"/>
          <w:color w:val="231F20"/>
          <w:szCs w:val="24"/>
        </w:rPr>
        <w:t>,</w:t>
      </w:r>
      <w:r w:rsidRPr="004D4885">
        <w:rPr>
          <w:rFonts w:ascii="Arial" w:eastAsia="Times New Roman" w:hAnsi="Arial" w:cs="Arial"/>
          <w:color w:val="231F20"/>
          <w:szCs w:val="24"/>
        </w:rPr>
        <w:t xml:space="preserve"> για να μην έχει ξερές και υγρές περιοχές στο χωράφι του, αφετέρου να κάνει ανάλυση εδάφους</w:t>
      </w:r>
      <w:r w:rsidR="00EF4649" w:rsidRPr="004D4885">
        <w:rPr>
          <w:rFonts w:ascii="Arial" w:eastAsia="Times New Roman" w:hAnsi="Arial" w:cs="Arial"/>
          <w:color w:val="231F20"/>
          <w:szCs w:val="24"/>
        </w:rPr>
        <w:t>,</w:t>
      </w:r>
      <w:r w:rsidRPr="004D4885">
        <w:rPr>
          <w:rFonts w:ascii="Arial" w:eastAsia="Times New Roman" w:hAnsi="Arial" w:cs="Arial"/>
          <w:color w:val="231F20"/>
          <w:szCs w:val="24"/>
        </w:rPr>
        <w:t xml:space="preserve"> για να διαπιστώσει τυχόν ελλείψεις σε κάποιο θρεπτικό στοιχείο. Τέλος</w:t>
      </w:r>
      <w:r w:rsidR="00EF4649" w:rsidRPr="004D4885">
        <w:rPr>
          <w:rFonts w:ascii="Arial" w:eastAsia="Times New Roman" w:hAnsi="Arial" w:cs="Arial"/>
          <w:color w:val="231F20"/>
          <w:szCs w:val="24"/>
        </w:rPr>
        <w:t>,</w:t>
      </w:r>
      <w:r w:rsidRPr="004D4885">
        <w:rPr>
          <w:rFonts w:ascii="Arial" w:eastAsia="Times New Roman" w:hAnsi="Arial" w:cs="Arial"/>
          <w:color w:val="231F20"/>
          <w:szCs w:val="24"/>
        </w:rPr>
        <w:t xml:space="preserve"> του συνέστησε την εφαρμογή της αμειψισποράς</w:t>
      </w:r>
      <w:r w:rsidR="00EF4649" w:rsidRPr="004D4885">
        <w:rPr>
          <w:rFonts w:ascii="Arial" w:eastAsia="Times New Roman" w:hAnsi="Arial" w:cs="Arial"/>
          <w:color w:val="231F20"/>
          <w:szCs w:val="24"/>
        </w:rPr>
        <w:t>,</w:t>
      </w:r>
      <w:r w:rsidRPr="004D4885">
        <w:rPr>
          <w:rFonts w:ascii="Arial" w:eastAsia="Times New Roman" w:hAnsi="Arial" w:cs="Arial"/>
          <w:color w:val="231F20"/>
          <w:szCs w:val="24"/>
        </w:rPr>
        <w:t xml:space="preserve"> ως μέτρο για την αντιμετώπιση των περισσοτέρων προβλημάτων που μπορεί να έχει μια καλλιέργεια. </w:t>
      </w:r>
    </w:p>
    <w:p w:rsidR="00683CB4" w:rsidRPr="004D4885" w:rsidRDefault="00C04D8D" w:rsidP="00370557">
      <w:pPr>
        <w:rPr>
          <w:rFonts w:ascii="Arial" w:eastAsia="Times New Roman" w:hAnsi="Arial" w:cs="Arial"/>
          <w:color w:val="231F20"/>
          <w:szCs w:val="24"/>
        </w:rPr>
      </w:pPr>
      <w:r w:rsidRPr="004D4885">
        <w:rPr>
          <w:rFonts w:ascii="Arial" w:eastAsia="Times New Roman" w:hAnsi="Arial" w:cs="Arial"/>
          <w:color w:val="231F20"/>
          <w:szCs w:val="24"/>
        </w:rPr>
        <w:t xml:space="preserve">α. </w:t>
      </w:r>
      <w:r w:rsidR="00DE6306" w:rsidRPr="004D4885">
        <w:rPr>
          <w:rFonts w:ascii="Arial" w:eastAsia="Times New Roman" w:hAnsi="Arial" w:cs="Arial"/>
          <w:color w:val="231F20"/>
          <w:szCs w:val="24"/>
        </w:rPr>
        <w:t>Τι θα προτείνατε στο παραγωγό να προσθέσει στο έδαφος ώστε να βελτιωθ</w:t>
      </w:r>
      <w:r w:rsidR="004D4885">
        <w:rPr>
          <w:rFonts w:ascii="Arial" w:eastAsia="Times New Roman" w:hAnsi="Arial" w:cs="Arial"/>
          <w:color w:val="231F20"/>
          <w:szCs w:val="24"/>
        </w:rPr>
        <w:t>εί η δομή του</w:t>
      </w:r>
      <w:r w:rsidR="00DE6306" w:rsidRPr="004D4885">
        <w:rPr>
          <w:rFonts w:ascii="Arial" w:eastAsia="Times New Roman" w:hAnsi="Arial" w:cs="Arial"/>
          <w:color w:val="231F20"/>
          <w:szCs w:val="24"/>
        </w:rPr>
        <w:t>; Αιτιολογ</w:t>
      </w:r>
      <w:r w:rsidR="004D4885">
        <w:rPr>
          <w:rFonts w:ascii="Arial" w:eastAsia="Times New Roman" w:hAnsi="Arial" w:cs="Arial"/>
          <w:color w:val="231F20"/>
          <w:szCs w:val="24"/>
        </w:rPr>
        <w:t>είστε την απάντησή σας</w:t>
      </w:r>
      <w:r w:rsidR="00DE6306" w:rsidRPr="004D4885">
        <w:rPr>
          <w:rFonts w:ascii="Arial" w:eastAsia="Times New Roman" w:hAnsi="Arial" w:cs="Arial"/>
          <w:color w:val="231F20"/>
          <w:szCs w:val="24"/>
        </w:rPr>
        <w:t>.</w:t>
      </w:r>
    </w:p>
    <w:p w:rsidR="00BB07D0" w:rsidRPr="004D4885" w:rsidRDefault="00DE6306" w:rsidP="00370557">
      <w:pPr>
        <w:rPr>
          <w:rFonts w:ascii="Arial" w:eastAsia="Times New Roman" w:hAnsi="Arial" w:cs="Arial"/>
          <w:color w:val="231F20"/>
          <w:szCs w:val="24"/>
        </w:rPr>
      </w:pPr>
      <w:r w:rsidRPr="004D4885">
        <w:rPr>
          <w:rFonts w:ascii="Arial" w:eastAsia="Times New Roman" w:hAnsi="Arial" w:cs="Arial"/>
          <w:color w:val="231F20"/>
          <w:szCs w:val="24"/>
        </w:rPr>
        <w:t xml:space="preserve">β. </w:t>
      </w:r>
      <w:r w:rsidR="00EE0F45" w:rsidRPr="004D4885">
        <w:rPr>
          <w:rFonts w:ascii="Arial" w:eastAsia="Times New Roman" w:hAnsi="Arial" w:cs="Arial"/>
          <w:color w:val="231F20"/>
          <w:szCs w:val="24"/>
        </w:rPr>
        <w:t>Με ποιο κριτήριο</w:t>
      </w:r>
      <w:r w:rsidR="00BB07D0" w:rsidRPr="004D4885">
        <w:rPr>
          <w:rFonts w:ascii="Arial" w:eastAsia="Times New Roman" w:hAnsi="Arial" w:cs="Arial"/>
          <w:color w:val="231F20"/>
          <w:szCs w:val="24"/>
        </w:rPr>
        <w:t xml:space="preserve"> θα προτείνατε στον παραγωγό να </w:t>
      </w:r>
      <w:r w:rsidR="00EE0F45" w:rsidRPr="004D4885">
        <w:rPr>
          <w:rFonts w:ascii="Arial" w:eastAsia="Times New Roman" w:hAnsi="Arial" w:cs="Arial"/>
          <w:color w:val="231F20"/>
          <w:szCs w:val="24"/>
        </w:rPr>
        <w:t xml:space="preserve">κάνει την αλλαγή του φυτού </w:t>
      </w:r>
      <w:r w:rsidR="0028355B" w:rsidRPr="004D4885">
        <w:rPr>
          <w:rFonts w:ascii="Arial" w:eastAsia="Times New Roman" w:hAnsi="Arial" w:cs="Arial"/>
          <w:color w:val="231F20"/>
          <w:szCs w:val="24"/>
        </w:rPr>
        <w:t>κατά την εφαρμογή του προγράμματος</w:t>
      </w:r>
      <w:r w:rsidR="00EE0F45" w:rsidRPr="004D4885">
        <w:rPr>
          <w:rFonts w:ascii="Arial" w:eastAsia="Times New Roman" w:hAnsi="Arial" w:cs="Arial"/>
          <w:color w:val="231F20"/>
          <w:szCs w:val="24"/>
        </w:rPr>
        <w:t xml:space="preserve"> αμειψισποράς</w:t>
      </w:r>
      <w:r w:rsidR="009A73B7" w:rsidRPr="004D4885">
        <w:rPr>
          <w:rFonts w:ascii="Arial" w:eastAsia="Times New Roman" w:hAnsi="Arial" w:cs="Arial"/>
          <w:color w:val="231F20"/>
          <w:szCs w:val="24"/>
        </w:rPr>
        <w:t xml:space="preserve">; </w:t>
      </w:r>
      <w:r w:rsidR="00BB07D0" w:rsidRPr="004D4885">
        <w:rPr>
          <w:rFonts w:ascii="Arial" w:eastAsia="Times New Roman" w:hAnsi="Arial" w:cs="Arial"/>
          <w:color w:val="231F20"/>
          <w:szCs w:val="24"/>
        </w:rPr>
        <w:t>Αιτιολογ</w:t>
      </w:r>
      <w:r w:rsidR="004D4885">
        <w:rPr>
          <w:rFonts w:ascii="Arial" w:eastAsia="Times New Roman" w:hAnsi="Arial" w:cs="Arial"/>
          <w:color w:val="231F20"/>
          <w:szCs w:val="24"/>
        </w:rPr>
        <w:t>είστε την απάντησή σας</w:t>
      </w:r>
      <w:r w:rsidR="004A7C54" w:rsidRPr="004D4885">
        <w:rPr>
          <w:rFonts w:ascii="Arial" w:eastAsia="Times New Roman" w:hAnsi="Arial" w:cs="Arial"/>
          <w:color w:val="231F20"/>
          <w:szCs w:val="24"/>
        </w:rPr>
        <w:t>;</w:t>
      </w:r>
    </w:p>
    <w:p w:rsidR="00BB07D0" w:rsidRPr="004D4885" w:rsidRDefault="00370557" w:rsidP="00370557">
      <w:pPr>
        <w:rPr>
          <w:rFonts w:ascii="Arial" w:eastAsia="Times New Roman" w:hAnsi="Arial" w:cs="Arial"/>
          <w:color w:val="231F20"/>
          <w:szCs w:val="24"/>
        </w:rPr>
      </w:pPr>
      <w:r w:rsidRPr="004D4885">
        <w:rPr>
          <w:rFonts w:ascii="Arial" w:eastAsia="Times New Roman" w:hAnsi="Arial" w:cs="Arial"/>
          <w:color w:val="231F20"/>
          <w:szCs w:val="24"/>
        </w:rPr>
        <w:t>γ. Αν η εδαφική ανάλυση δεί</w:t>
      </w:r>
      <w:r w:rsidR="009A06F4" w:rsidRPr="004D4885">
        <w:rPr>
          <w:rFonts w:ascii="Arial" w:eastAsia="Times New Roman" w:hAnsi="Arial" w:cs="Arial"/>
          <w:color w:val="231F20"/>
          <w:szCs w:val="24"/>
        </w:rPr>
        <w:t>ξει έλλειψη Καλίου ή Φωσφόρου</w:t>
      </w:r>
      <w:r w:rsidR="00EF2D6B" w:rsidRPr="004D4885">
        <w:rPr>
          <w:rFonts w:ascii="Arial" w:eastAsia="Times New Roman" w:hAnsi="Arial" w:cs="Arial"/>
          <w:color w:val="231F20"/>
          <w:szCs w:val="24"/>
        </w:rPr>
        <w:t>,</w:t>
      </w:r>
      <w:r w:rsidR="009A06F4" w:rsidRPr="004D4885">
        <w:rPr>
          <w:rFonts w:ascii="Arial" w:eastAsia="Times New Roman" w:hAnsi="Arial" w:cs="Arial"/>
          <w:color w:val="231F20"/>
          <w:szCs w:val="24"/>
        </w:rPr>
        <w:t xml:space="preserve"> ποιες θρεπτικές </w:t>
      </w:r>
      <w:r w:rsidR="00BB07D0" w:rsidRPr="004D4885">
        <w:rPr>
          <w:rFonts w:ascii="Arial" w:eastAsia="Times New Roman" w:hAnsi="Arial" w:cs="Arial"/>
          <w:color w:val="231F20"/>
          <w:szCs w:val="24"/>
        </w:rPr>
        <w:t>ουσίε</w:t>
      </w:r>
      <w:r w:rsidR="00EF2D6B" w:rsidRPr="004D4885">
        <w:rPr>
          <w:rFonts w:ascii="Arial" w:eastAsia="Times New Roman" w:hAnsi="Arial" w:cs="Arial"/>
          <w:color w:val="231F20"/>
          <w:szCs w:val="24"/>
        </w:rPr>
        <w:t>ς</w:t>
      </w:r>
      <w:r w:rsidR="009A06F4" w:rsidRPr="004D4885">
        <w:rPr>
          <w:rFonts w:ascii="Arial" w:eastAsia="Times New Roman" w:hAnsi="Arial" w:cs="Arial"/>
          <w:color w:val="231F20"/>
          <w:szCs w:val="24"/>
        </w:rPr>
        <w:t xml:space="preserve"> επιτρεπτές στη βιολογική γεωργία,</w:t>
      </w:r>
      <w:r w:rsidR="004D4885">
        <w:rPr>
          <w:rFonts w:ascii="Arial" w:eastAsia="Times New Roman" w:hAnsi="Arial" w:cs="Arial"/>
          <w:color w:val="231F20"/>
          <w:szCs w:val="24"/>
        </w:rPr>
        <w:t xml:space="preserve"> θα του προτείνατε να προσθέσει</w:t>
      </w:r>
      <w:r w:rsidR="00BB07D0" w:rsidRPr="004D4885">
        <w:rPr>
          <w:rFonts w:ascii="Arial" w:eastAsia="Times New Roman" w:hAnsi="Arial" w:cs="Arial"/>
          <w:color w:val="231F20"/>
          <w:szCs w:val="24"/>
        </w:rPr>
        <w:t xml:space="preserve">; </w:t>
      </w:r>
    </w:p>
    <w:p w:rsidR="005A788D" w:rsidRPr="004D4885" w:rsidRDefault="005A788D" w:rsidP="00370557">
      <w:pPr>
        <w:jc w:val="right"/>
        <w:rPr>
          <w:rFonts w:ascii="Arial" w:eastAsia="Times New Roman" w:hAnsi="Arial" w:cs="Arial"/>
          <w:b/>
          <w:color w:val="231F20"/>
          <w:szCs w:val="24"/>
        </w:rPr>
      </w:pPr>
    </w:p>
    <w:p w:rsidR="005A788D" w:rsidRPr="004D4885" w:rsidRDefault="005A788D" w:rsidP="005A788D">
      <w:pPr>
        <w:pStyle w:val="Default"/>
        <w:rPr>
          <w:rFonts w:ascii="Arial" w:hAnsi="Arial" w:cs="Arial"/>
        </w:rPr>
      </w:pPr>
    </w:p>
    <w:p w:rsidR="005A788D" w:rsidRPr="004D4885" w:rsidRDefault="005A788D" w:rsidP="005A788D">
      <w:pPr>
        <w:pStyle w:val="Default"/>
        <w:rPr>
          <w:rFonts w:ascii="Arial" w:hAnsi="Arial" w:cs="Arial"/>
        </w:rPr>
      </w:pPr>
      <w:r w:rsidRPr="004D4885">
        <w:rPr>
          <w:rFonts w:ascii="Arial" w:hAnsi="Arial" w:cs="Arial"/>
        </w:rPr>
        <w:t xml:space="preserve"> </w:t>
      </w:r>
      <w:r w:rsidRPr="004D4885">
        <w:rPr>
          <w:rFonts w:ascii="Arial" w:hAnsi="Arial" w:cs="Arial"/>
          <w:b/>
          <w:bCs/>
        </w:rPr>
        <w:t xml:space="preserve">Ενδεικτική απάντηση </w:t>
      </w:r>
    </w:p>
    <w:p w:rsidR="005A788D" w:rsidRDefault="005A788D" w:rsidP="005A788D">
      <w:pPr>
        <w:pStyle w:val="Default"/>
        <w:rPr>
          <w:rFonts w:ascii="Arial" w:hAnsi="Arial" w:cs="Arial"/>
          <w:lang w:val="en-US"/>
        </w:rPr>
      </w:pPr>
      <w:r w:rsidRPr="004D4885">
        <w:rPr>
          <w:rFonts w:ascii="Arial" w:hAnsi="Arial" w:cs="Arial"/>
        </w:rPr>
        <w:t xml:space="preserve">α. Θα πρότεινα να κάνει προσθήκη οργανικής ουσίας από φυτικά υπολείμματα ή κοπριά. Η οργανική ουσία βοηθάει τη δομή του εδάφους αλλάζοντας τις φυσικές του ιδιότητες και καθώς αποτελείται από υλικά ελαφρά βοηθάει στο </w:t>
      </w:r>
      <w:proofErr w:type="spellStart"/>
      <w:r w:rsidRPr="004D4885">
        <w:rPr>
          <w:rFonts w:ascii="Arial" w:hAnsi="Arial" w:cs="Arial"/>
        </w:rPr>
        <w:t>αφράτεμα</w:t>
      </w:r>
      <w:proofErr w:type="spellEnd"/>
      <w:r w:rsidRPr="004D4885">
        <w:rPr>
          <w:rFonts w:ascii="Arial" w:hAnsi="Arial" w:cs="Arial"/>
        </w:rPr>
        <w:t xml:space="preserve"> και στον αερισμό του εδάφους. Η προσθήκη άφθονης οργανικής ουσίας θα δώσει και θρεπτικά στοιχεία στα φυτά την περίοδο που τα έχουν ανάγκη, θα κάνει πιο συνεκτικά τα αμμώδη εδάφη, ώστε να κρατούν υγρασία, αλλά και θα χαλαρώσει τα βαριά, ώστε να αναπνέουν οι ρίζες </w:t>
      </w:r>
    </w:p>
    <w:p w:rsidR="004D4885" w:rsidRPr="004D4885" w:rsidRDefault="004D4885" w:rsidP="005A788D">
      <w:pPr>
        <w:pStyle w:val="Default"/>
        <w:rPr>
          <w:rFonts w:ascii="Arial" w:hAnsi="Arial" w:cs="Arial"/>
          <w:lang w:val="en-US"/>
        </w:rPr>
      </w:pPr>
    </w:p>
    <w:p w:rsidR="005A788D" w:rsidRDefault="005A788D" w:rsidP="005A788D">
      <w:pPr>
        <w:pStyle w:val="Default"/>
        <w:rPr>
          <w:rFonts w:ascii="Arial" w:hAnsi="Arial" w:cs="Arial"/>
          <w:lang w:val="en-US"/>
        </w:rPr>
      </w:pPr>
      <w:r w:rsidRPr="004D4885">
        <w:rPr>
          <w:rFonts w:ascii="Arial" w:hAnsi="Arial" w:cs="Arial"/>
        </w:rPr>
        <w:t xml:space="preserve">β. Θα του πρότεινα την αλλαγή του φυτού, που θα καλλιεργεί κάθε χρόνο στο ίδιο χωράφι, να την κάνει βασικά με το εξής κριτήριο: το φυτό που ακολουθεί δεν πρέπει να ανήκει στην ίδια οικογένεια ή και γενικά να έχει τις ίδιες απαιτήσεις σε θρεπτικά στοιχεία ή κοινούς εχθρούς και ασθένειες με αυτό που προηγείται. </w:t>
      </w:r>
    </w:p>
    <w:p w:rsidR="004D4885" w:rsidRPr="004D4885" w:rsidRDefault="004D4885" w:rsidP="005A788D">
      <w:pPr>
        <w:pStyle w:val="Default"/>
        <w:rPr>
          <w:rFonts w:ascii="Arial" w:hAnsi="Arial" w:cs="Arial"/>
          <w:lang w:val="en-US"/>
        </w:rPr>
      </w:pPr>
      <w:bookmarkStart w:id="0" w:name="_GoBack"/>
      <w:bookmarkEnd w:id="0"/>
    </w:p>
    <w:p w:rsidR="005A788D" w:rsidRPr="004D4885" w:rsidRDefault="005A788D" w:rsidP="004D4885">
      <w:pPr>
        <w:rPr>
          <w:rFonts w:ascii="Arial" w:hAnsi="Arial" w:cs="Arial"/>
          <w:szCs w:val="24"/>
        </w:rPr>
      </w:pPr>
      <w:r w:rsidRPr="004D4885">
        <w:rPr>
          <w:rFonts w:ascii="Arial" w:hAnsi="Arial" w:cs="Arial"/>
          <w:szCs w:val="24"/>
        </w:rPr>
        <w:t>γ. Θα του πρότεινα να κάνει προσθήκη φωσφορούχων ή καλιούχων φυσικών πετρωμάτων ή και ιχνοστοιχείων, αν υπάρχει ειδικό πρόβλημα.</w:t>
      </w:r>
    </w:p>
    <w:sectPr w:rsidR="005A788D" w:rsidRPr="004D4885" w:rsidSect="007E41AC">
      <w:pgSz w:w="11906" w:h="16838"/>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A1"/>
    <w:family w:val="roman"/>
    <w:pitch w:val="variable"/>
    <w:sig w:usb0="E0000AFF" w:usb1="500078FF" w:usb2="00000021" w:usb3="00000000" w:csb0="000001BF" w:csb1="00000000"/>
  </w:font>
  <w:font w:name="NSimSun">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Microsoft YaHei">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Calibri Light">
    <w:altName w:val="Calibri"/>
    <w:charset w:val="A1"/>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compat>
    <w:useFELayout/>
    <w:compatSetting w:name="compatibilityMode" w:uri="http://schemas.microsoft.com/office/word" w:val="12"/>
  </w:compat>
  <w:rsids>
    <w:rsidRoot w:val="00827553"/>
    <w:rsid w:val="0028355B"/>
    <w:rsid w:val="00370557"/>
    <w:rsid w:val="003D0533"/>
    <w:rsid w:val="004A7C54"/>
    <w:rsid w:val="004D4885"/>
    <w:rsid w:val="005A788D"/>
    <w:rsid w:val="006335D3"/>
    <w:rsid w:val="00683CB4"/>
    <w:rsid w:val="006C2215"/>
    <w:rsid w:val="006F0C4D"/>
    <w:rsid w:val="007E41AC"/>
    <w:rsid w:val="00827553"/>
    <w:rsid w:val="009A06F4"/>
    <w:rsid w:val="009A73B7"/>
    <w:rsid w:val="00BB07D0"/>
    <w:rsid w:val="00C04D8D"/>
    <w:rsid w:val="00D946C2"/>
    <w:rsid w:val="00DE6306"/>
    <w:rsid w:val="00EE0F45"/>
    <w:rsid w:val="00EF2D6B"/>
    <w:rsid w:val="00EF4649"/>
    <w:rsid w:val="00F907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AC"/>
    <w:pPr>
      <w:suppressAutoHyphens/>
      <w:spacing w:line="360" w:lineRule="auto"/>
      <w:jc w:val="both"/>
    </w:pPr>
    <w:rPr>
      <w:rFonts w:ascii="Calibri" w:eastAsia="Calibri" w:hAnsi="Calibri"/>
      <w:sz w:val="24"/>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rsid w:val="007E41AC"/>
    <w:pPr>
      <w:keepNext/>
      <w:spacing w:before="240" w:after="120"/>
    </w:pPr>
    <w:rPr>
      <w:rFonts w:ascii="Liberation Sans;Arial" w:eastAsia="Microsoft YaHei" w:hAnsi="Liberation Sans;Arial"/>
      <w:sz w:val="28"/>
      <w:szCs w:val="28"/>
    </w:rPr>
  </w:style>
  <w:style w:type="paragraph" w:styleId="a4">
    <w:name w:val="Body Text"/>
    <w:basedOn w:val="a"/>
    <w:rsid w:val="007E41AC"/>
    <w:pPr>
      <w:spacing w:after="140" w:line="276" w:lineRule="auto"/>
    </w:pPr>
  </w:style>
  <w:style w:type="paragraph" w:styleId="a5">
    <w:name w:val="List"/>
    <w:basedOn w:val="a4"/>
    <w:rsid w:val="007E41AC"/>
  </w:style>
  <w:style w:type="paragraph" w:styleId="a6">
    <w:name w:val="caption"/>
    <w:basedOn w:val="a"/>
    <w:qFormat/>
    <w:rsid w:val="007E41AC"/>
    <w:pPr>
      <w:suppressLineNumbers/>
      <w:spacing w:before="120" w:after="120"/>
    </w:pPr>
    <w:rPr>
      <w:i/>
      <w:iCs/>
      <w:szCs w:val="24"/>
    </w:rPr>
  </w:style>
  <w:style w:type="paragraph" w:customStyle="1" w:styleId="a7">
    <w:name w:val="Ευρετήριο"/>
    <w:basedOn w:val="a"/>
    <w:qFormat/>
    <w:rsid w:val="007E41AC"/>
    <w:pPr>
      <w:suppressLineNumbers/>
    </w:pPr>
  </w:style>
  <w:style w:type="paragraph" w:customStyle="1" w:styleId="Default">
    <w:name w:val="Default"/>
    <w:rsid w:val="005A788D"/>
    <w:pPr>
      <w:autoSpaceDE w:val="0"/>
      <w:autoSpaceDN w:val="0"/>
      <w:adjustRightInd w:val="0"/>
    </w:pPr>
    <w:rPr>
      <w:rFonts w:ascii="Calibri" w:hAnsi="Calibri" w:cs="Calibri"/>
      <w:color w:val="000000"/>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pya\Desktop\&#932;&#929;&#913;&#928;&#917;&#918;&#913;%20&#913;&#929;&#935;&#917;&#931;\&#920;&#917;&#924;&#913;%20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ΘΕΜΑ 4</Template>
  <TotalTime>11</TotalTime>
  <Pages>1</Pages>
  <Words>324</Words>
  <Characters>1752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depya</dc:creator>
  <dc:description/>
  <cp:lastModifiedBy>4ο ΓΡΑΦΕΙΟ</cp:lastModifiedBy>
  <cp:revision>18</cp:revision>
  <cp:lastPrinted>2023-03-04T13:43:00Z</cp:lastPrinted>
  <dcterms:created xsi:type="dcterms:W3CDTF">2023-02-27T14:26:00Z</dcterms:created>
  <dcterms:modified xsi:type="dcterms:W3CDTF">2002-04-29T22:54:00Z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